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3E" w:rsidRDefault="0079643E" w:rsidP="0079643E">
      <w:pPr>
        <w:pStyle w:val="a5"/>
        <w:spacing w:after="120" w:line="100" w:lineRule="atLeast"/>
        <w:jc w:val="both"/>
        <w:rPr>
          <w:rFonts w:asciiTheme="minorHAnsi" w:hAnsiTheme="minorHAnsi"/>
          <w:b/>
          <w:lang w:val="en-US" w:eastAsia="ar-SA"/>
        </w:rPr>
      </w:pPr>
      <w:r>
        <w:rPr>
          <w:rFonts w:asciiTheme="minorHAnsi" w:hAnsiTheme="minorHAnsi"/>
          <w:b/>
          <w:noProof/>
          <w:lang w:eastAsia="ru-RU" w:bidi="ar-SA"/>
        </w:rPr>
        <w:drawing>
          <wp:inline distT="0" distB="0" distL="0" distR="0" wp14:anchorId="18DCD118" wp14:editId="6A4E4B8D">
            <wp:extent cx="1920240" cy="350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3E" w:rsidRDefault="0079643E" w:rsidP="00A65075">
      <w:pPr>
        <w:pStyle w:val="1"/>
        <w:spacing w:line="360" w:lineRule="auto"/>
        <w:jc w:val="center"/>
        <w:rPr>
          <w:lang w:eastAsia="ar-SA"/>
        </w:rPr>
      </w:pPr>
      <w:r>
        <w:rPr>
          <w:lang w:eastAsia="ar-SA"/>
        </w:rPr>
        <w:t>ПРЕСС-РЕЛИЗ</w:t>
      </w:r>
    </w:p>
    <w:p w:rsidR="0079643E" w:rsidRPr="00BB1F9F" w:rsidRDefault="00200DF0" w:rsidP="00A65075">
      <w:pPr>
        <w:pStyle w:val="3"/>
        <w:spacing w:before="0" w:after="120" w:line="360" w:lineRule="auto"/>
        <w:jc w:val="center"/>
        <w:rPr>
          <w:rFonts w:cstheme="minorHAnsi"/>
          <w:color w:val="auto"/>
        </w:rPr>
      </w:pPr>
      <w:r>
        <w:rPr>
          <w:lang w:eastAsia="ar-SA"/>
        </w:rPr>
        <w:t>Компания ЭЛВИС-ПЛЮС</w:t>
      </w:r>
      <w:r w:rsidR="00BB1F9F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="00A0075E">
        <w:rPr>
          <w:lang w:eastAsia="ar-SA"/>
        </w:rPr>
        <w:t xml:space="preserve">завершила </w:t>
      </w:r>
      <w:r w:rsidR="00BB1F9F">
        <w:rPr>
          <w:lang w:eastAsia="ar-SA"/>
        </w:rPr>
        <w:t xml:space="preserve">разработку программного средства </w:t>
      </w:r>
      <w:r w:rsidR="00BB1F9F">
        <w:rPr>
          <w:lang w:eastAsia="ar-SA"/>
        </w:rPr>
        <w:tab/>
      </w:r>
      <w:r w:rsidR="00BB1F9F">
        <w:rPr>
          <w:lang w:eastAsia="ar-SA"/>
        </w:rPr>
        <w:tab/>
        <w:t>обнаружения компьютерных атак  «</w:t>
      </w:r>
      <w:r>
        <w:rPr>
          <w:lang w:eastAsia="ar-SA"/>
        </w:rPr>
        <w:t>ЗАСТАВА</w:t>
      </w:r>
      <w:r w:rsidR="00BB1F9F">
        <w:rPr>
          <w:lang w:eastAsia="ar-SA"/>
        </w:rPr>
        <w:t>-</w:t>
      </w:r>
      <w:proofErr w:type="gramStart"/>
      <w:r w:rsidR="00BB1F9F">
        <w:rPr>
          <w:lang w:val="en-US" w:eastAsia="ar-SA"/>
        </w:rPr>
        <w:t>IDS</w:t>
      </w:r>
      <w:proofErr w:type="gramEnd"/>
      <w:r w:rsidR="00BB1F9F">
        <w:rPr>
          <w:lang w:eastAsia="ar-SA"/>
        </w:rPr>
        <w:t>»</w:t>
      </w:r>
    </w:p>
    <w:p w:rsidR="0079643E" w:rsidRDefault="0079643E" w:rsidP="0079643E">
      <w:pPr>
        <w:jc w:val="both"/>
        <w:rPr>
          <w:rFonts w:asciiTheme="minorHAnsi" w:hAnsiTheme="minorHAnsi"/>
          <w:sz w:val="24"/>
          <w:szCs w:val="24"/>
        </w:rPr>
      </w:pPr>
    </w:p>
    <w:p w:rsidR="0079643E" w:rsidRPr="00A65075" w:rsidRDefault="0079643E" w:rsidP="0079643E">
      <w:pPr>
        <w:jc w:val="both"/>
        <w:rPr>
          <w:rFonts w:asciiTheme="minorHAnsi" w:hAnsiTheme="minorHAnsi"/>
          <w:b/>
          <w:sz w:val="24"/>
          <w:szCs w:val="24"/>
          <w:lang w:eastAsia="ar-SA"/>
        </w:rPr>
      </w:pPr>
      <w:r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Москва, </w:t>
      </w:r>
      <w:r w:rsidR="00CA5D1D">
        <w:rPr>
          <w:rFonts w:asciiTheme="minorHAnsi" w:hAnsiTheme="minorHAnsi"/>
          <w:b/>
          <w:sz w:val="24"/>
          <w:szCs w:val="24"/>
          <w:lang w:eastAsia="ar-SA"/>
        </w:rPr>
        <w:t>26</w:t>
      </w:r>
      <w:bookmarkStart w:id="0" w:name="_GoBack"/>
      <w:bookmarkEnd w:id="0"/>
      <w:r w:rsidR="000A0407"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7539F7">
        <w:rPr>
          <w:rFonts w:asciiTheme="minorHAnsi" w:hAnsiTheme="minorHAnsi"/>
          <w:b/>
          <w:sz w:val="24"/>
          <w:szCs w:val="24"/>
          <w:lang w:eastAsia="ar-SA"/>
        </w:rPr>
        <w:t>января</w:t>
      </w:r>
      <w:r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 201</w:t>
      </w:r>
      <w:r w:rsidR="007539F7">
        <w:rPr>
          <w:rFonts w:asciiTheme="minorHAnsi" w:hAnsiTheme="minorHAnsi"/>
          <w:b/>
          <w:sz w:val="24"/>
          <w:szCs w:val="24"/>
          <w:lang w:eastAsia="ar-SA"/>
        </w:rPr>
        <w:t>7</w:t>
      </w:r>
      <w:r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 года</w:t>
      </w:r>
    </w:p>
    <w:p w:rsidR="002152F8" w:rsidRPr="00322C6A" w:rsidRDefault="00054887" w:rsidP="00322C6A">
      <w:pPr>
        <w:pStyle w:val="3"/>
        <w:spacing w:before="0" w:after="160" w:line="259" w:lineRule="auto"/>
        <w:jc w:val="both"/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</w:pPr>
      <w:r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Компания ЭЛВИС-ПЛЮС, </w:t>
      </w:r>
      <w:r w:rsidR="00B1541E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системный интегратор в области обеспечения безопасности информации</w:t>
      </w:r>
      <w:r w:rsidR="00B1541E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и </w:t>
      </w:r>
      <w:r w:rsidR="00691EC6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разработчик </w:t>
      </w:r>
      <w:r w:rsidR="00B1541E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собственных </w:t>
      </w:r>
      <w:r w:rsidR="00691EC6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средств защиты информации</w:t>
      </w:r>
      <w:r w:rsidR="006A7BA6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, сообщает</w:t>
      </w:r>
      <w:r w:rsidR="00200DF0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о </w:t>
      </w:r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завершении </w:t>
      </w:r>
      <w:r w:rsidR="00691EC6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разработки программного средства обнаружения компьютерных атак «</w:t>
      </w:r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ЗАСТАВА</w:t>
      </w:r>
      <w:r w:rsidR="00691EC6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</w:t>
      </w:r>
      <w:r w:rsidR="00193888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–</w:t>
      </w:r>
      <w:r w:rsidR="00691EC6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</w:t>
      </w:r>
      <w:r w:rsidR="00691EC6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val="en-US" w:eastAsia="en-US"/>
        </w:rPr>
        <w:t>IDS</w:t>
      </w:r>
      <w:r w:rsidR="00193888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, версия 1</w:t>
      </w:r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»</w:t>
      </w:r>
      <w:r w:rsidR="00C42301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и получении на продукт Сертификата соответствия ФСБ России.</w:t>
      </w:r>
    </w:p>
    <w:p w:rsidR="00C42301" w:rsidRDefault="00C42301" w:rsidP="00D06668">
      <w:pPr>
        <w:spacing w:after="0" w:line="240" w:lineRule="auto"/>
        <w:ind w:firstLine="284"/>
        <w:jc w:val="both"/>
        <w:rPr>
          <w:sz w:val="24"/>
        </w:rPr>
      </w:pPr>
      <w:r w:rsidRPr="00193888">
        <w:rPr>
          <w:sz w:val="24"/>
        </w:rPr>
        <w:t xml:space="preserve">Системы обнаружения и предотвращения вторжений являются важным дополнением инфраструктуры сетевой безопасности любой корпоративной или ведомственной сети. Они служат механизмами мониторинга подозрительной активности в пределах внутренней сети и на её границе </w:t>
      </w:r>
      <w:proofErr w:type="gramStart"/>
      <w:r w:rsidRPr="00193888">
        <w:rPr>
          <w:sz w:val="24"/>
        </w:rPr>
        <w:t>с</w:t>
      </w:r>
      <w:proofErr w:type="gramEnd"/>
      <w:r w:rsidRPr="00193888">
        <w:rPr>
          <w:sz w:val="24"/>
        </w:rPr>
        <w:t xml:space="preserve"> внешней. </w:t>
      </w:r>
      <w:r w:rsidR="00D06668" w:rsidRPr="00193888">
        <w:rPr>
          <w:sz w:val="24"/>
        </w:rPr>
        <w:t xml:space="preserve">Правильно </w:t>
      </w:r>
      <w:proofErr w:type="gramStart"/>
      <w:r w:rsidR="00D06668" w:rsidRPr="00193888">
        <w:rPr>
          <w:sz w:val="24"/>
        </w:rPr>
        <w:t>настроенная</w:t>
      </w:r>
      <w:proofErr w:type="gramEnd"/>
      <w:r w:rsidR="00D06668" w:rsidRPr="00193888">
        <w:rPr>
          <w:sz w:val="24"/>
        </w:rPr>
        <w:t xml:space="preserve"> IDS обнаруживает атаки, которые обошли брандмауэр, фиксирует их парамет</w:t>
      </w:r>
      <w:r w:rsidR="00D06668">
        <w:rPr>
          <w:sz w:val="24"/>
        </w:rPr>
        <w:t>ры и извещает администратора о необходимости</w:t>
      </w:r>
      <w:r w:rsidR="00D06668" w:rsidRPr="00193888">
        <w:rPr>
          <w:sz w:val="24"/>
        </w:rPr>
        <w:t xml:space="preserve"> принятия дополнительных мер по предотвращению вторжения.</w:t>
      </w:r>
    </w:p>
    <w:p w:rsidR="00D06668" w:rsidRDefault="00D06668" w:rsidP="00D06668">
      <w:pPr>
        <w:spacing w:after="0" w:line="240" w:lineRule="auto"/>
        <w:jc w:val="both"/>
        <w:rPr>
          <w:sz w:val="24"/>
        </w:rPr>
      </w:pPr>
    </w:p>
    <w:p w:rsidR="005D2084" w:rsidRDefault="00C42301" w:rsidP="009E2232">
      <w:pPr>
        <w:spacing w:after="0" w:line="240" w:lineRule="auto"/>
        <w:jc w:val="both"/>
        <w:rPr>
          <w:sz w:val="24"/>
        </w:rPr>
      </w:pPr>
      <w:proofErr w:type="gramStart"/>
      <w:r w:rsidRPr="00193888">
        <w:rPr>
          <w:sz w:val="24"/>
        </w:rPr>
        <w:t>Система обнаружения атак «ЗАСТАВА-IDS», разработанная ЭЛВИС-ПЛЮС</w:t>
      </w:r>
      <w:r w:rsidR="00193888" w:rsidRPr="00193888">
        <w:rPr>
          <w:sz w:val="24"/>
        </w:rPr>
        <w:t>,</w:t>
      </w:r>
      <w:r w:rsidRPr="00193888">
        <w:rPr>
          <w:sz w:val="24"/>
        </w:rPr>
        <w:t xml:space="preserve"> представляет собой</w:t>
      </w:r>
      <w:r w:rsidR="00193888" w:rsidRPr="00193888">
        <w:rPr>
          <w:sz w:val="24"/>
        </w:rPr>
        <w:t xml:space="preserve"> </w:t>
      </w:r>
      <w:r w:rsidRPr="00193888">
        <w:rPr>
          <w:sz w:val="24"/>
        </w:rPr>
        <w:t>комплекс программного обеспечения, предназначенный для  обнаружения компьютерных атак на систему или сеть на основе анализа сетевого трафика стека протоколов TCP/IP</w:t>
      </w:r>
      <w:r w:rsidR="00B1541E">
        <w:rPr>
          <w:sz w:val="24"/>
        </w:rPr>
        <w:t xml:space="preserve"> </w:t>
      </w:r>
      <w:r w:rsidR="00B1541E" w:rsidRPr="005D2084">
        <w:rPr>
          <w:sz w:val="24"/>
        </w:rPr>
        <w:t>со скоростью передачи данных до 1Гбит/с и более с использованием сигнатурного метода</w:t>
      </w:r>
      <w:r w:rsidRPr="00193888">
        <w:rPr>
          <w:sz w:val="24"/>
        </w:rPr>
        <w:t>.</w:t>
      </w:r>
      <w:proofErr w:type="gramEnd"/>
    </w:p>
    <w:p w:rsidR="00193888" w:rsidRPr="00193888" w:rsidRDefault="00C42301" w:rsidP="00D06668">
      <w:pPr>
        <w:spacing w:after="0" w:line="240" w:lineRule="auto"/>
        <w:jc w:val="both"/>
        <w:rPr>
          <w:sz w:val="24"/>
        </w:rPr>
      </w:pPr>
      <w:r w:rsidRPr="00193888">
        <w:rPr>
          <w:sz w:val="24"/>
        </w:rPr>
        <w:t xml:space="preserve"> </w:t>
      </w:r>
    </w:p>
    <w:p w:rsidR="00C42301" w:rsidRDefault="00193888" w:rsidP="009E2232">
      <w:pPr>
        <w:spacing w:before="120"/>
        <w:jc w:val="both"/>
        <w:rPr>
          <w:sz w:val="24"/>
        </w:rPr>
      </w:pPr>
      <w:r w:rsidRPr="00193888">
        <w:rPr>
          <w:sz w:val="24"/>
        </w:rPr>
        <w:t>По результатам проведенных испытаний и тематических исследований получено положительное заключение ФСБ России о том, что изделие соответствует требованиям ФСБ России к средствам обнаружения компьютерных атак класса</w:t>
      </w:r>
      <w:proofErr w:type="gramStart"/>
      <w:r w:rsidRPr="00193888">
        <w:rPr>
          <w:sz w:val="24"/>
        </w:rPr>
        <w:t xml:space="preserve"> В</w:t>
      </w:r>
      <w:proofErr w:type="gramEnd"/>
      <w:r w:rsidRPr="00193888">
        <w:rPr>
          <w:sz w:val="24"/>
        </w:rPr>
        <w:t xml:space="preserve"> и может использоваться в органах государственной власти Российской Федерации в автоматизированных информационных системах, обрабатывающих информацию, не содержащую сведений, составляющих государственную тайну, и выдан Сертификат соответствия № СФ/119-3020 от 28.12.2016г.</w:t>
      </w:r>
    </w:p>
    <w:p w:rsidR="0054273A" w:rsidRPr="00F27E5F" w:rsidRDefault="009B079C" w:rsidP="00F27E5F">
      <w:pPr>
        <w:spacing w:before="120"/>
        <w:ind w:left="567"/>
        <w:jc w:val="both"/>
        <w:rPr>
          <w:i/>
          <w:sz w:val="24"/>
        </w:rPr>
      </w:pPr>
      <w:r w:rsidRPr="00F27E5F">
        <w:rPr>
          <w:i/>
          <w:sz w:val="24"/>
        </w:rPr>
        <w:t>«Основными причинами применения ЗАСТАВА-</w:t>
      </w:r>
      <w:proofErr w:type="gramStart"/>
      <w:r w:rsidRPr="00F27E5F">
        <w:rPr>
          <w:i/>
          <w:sz w:val="24"/>
        </w:rPr>
        <w:t>IDS</w:t>
      </w:r>
      <w:proofErr w:type="gramEnd"/>
      <w:r w:rsidRPr="00F27E5F">
        <w:rPr>
          <w:i/>
          <w:sz w:val="24"/>
        </w:rPr>
        <w:t xml:space="preserve"> у заказчиков, - комментирует </w:t>
      </w:r>
      <w:r w:rsidR="0054273A" w:rsidRPr="00F27E5F">
        <w:rPr>
          <w:i/>
          <w:sz w:val="24"/>
        </w:rPr>
        <w:t xml:space="preserve">выход </w:t>
      </w:r>
      <w:r w:rsidRPr="00F27E5F">
        <w:rPr>
          <w:i/>
          <w:sz w:val="24"/>
        </w:rPr>
        <w:t>продукт</w:t>
      </w:r>
      <w:r w:rsidR="0054273A" w:rsidRPr="00F27E5F">
        <w:rPr>
          <w:i/>
          <w:sz w:val="24"/>
        </w:rPr>
        <w:t>а</w:t>
      </w:r>
      <w:r w:rsidRPr="00F27E5F">
        <w:rPr>
          <w:i/>
          <w:sz w:val="24"/>
        </w:rPr>
        <w:t xml:space="preserve"> заместитель </w:t>
      </w:r>
      <w:r w:rsidR="00F430D8" w:rsidRPr="00F27E5F">
        <w:rPr>
          <w:i/>
          <w:sz w:val="24"/>
        </w:rPr>
        <w:t xml:space="preserve">генерального директора Акимов Сергей </w:t>
      </w:r>
      <w:r w:rsidRPr="00F27E5F">
        <w:rPr>
          <w:i/>
          <w:sz w:val="24"/>
        </w:rPr>
        <w:t>Л</w:t>
      </w:r>
      <w:r w:rsidR="00F430D8" w:rsidRPr="00F27E5F">
        <w:rPr>
          <w:i/>
          <w:sz w:val="24"/>
        </w:rPr>
        <w:t>еонидович</w:t>
      </w:r>
      <w:r w:rsidRPr="00F27E5F">
        <w:rPr>
          <w:i/>
          <w:sz w:val="24"/>
        </w:rPr>
        <w:t xml:space="preserve">, - будут необходимость соответствовать требованиям законодательства и желание повысить защищенность сети. Несомненно, наша разработка </w:t>
      </w:r>
      <w:r w:rsidR="0054273A" w:rsidRPr="00F27E5F">
        <w:rPr>
          <w:i/>
          <w:sz w:val="24"/>
        </w:rPr>
        <w:t xml:space="preserve">будет востребована и вызовет </w:t>
      </w:r>
      <w:proofErr w:type="gramStart"/>
      <w:r w:rsidR="0054273A" w:rsidRPr="00F27E5F">
        <w:rPr>
          <w:i/>
          <w:sz w:val="24"/>
        </w:rPr>
        <w:t>интерес</w:t>
      </w:r>
      <w:proofErr w:type="gramEnd"/>
      <w:r w:rsidR="0054273A" w:rsidRPr="00F27E5F">
        <w:rPr>
          <w:i/>
          <w:sz w:val="24"/>
        </w:rPr>
        <w:t xml:space="preserve"> прежде всего  для применения в системах, принадлежащих органам государственной власти, крупным корпоративным организациям и отраслевым структурам. Кстати, первые продажи, которые уже состоялись, и  опыт пилотного тестирования подтверждают это».</w:t>
      </w:r>
    </w:p>
    <w:p w:rsidR="007862B2" w:rsidRDefault="007862B2" w:rsidP="007539F7">
      <w:pPr>
        <w:pStyle w:val="af2"/>
        <w:shd w:val="clear" w:color="auto" w:fill="FFFFFF"/>
        <w:spacing w:before="120" w:beforeAutospacing="0" w:after="60" w:afterAutospacing="0"/>
        <w:textAlignment w:val="baseline"/>
        <w:rPr>
          <w:rFonts w:ascii="Calibri" w:hAnsi="Calibri"/>
          <w:b/>
          <w:bCs/>
          <w:szCs w:val="22"/>
        </w:rPr>
      </w:pPr>
    </w:p>
    <w:p w:rsidR="007539F7" w:rsidRPr="00555A32" w:rsidRDefault="007539F7" w:rsidP="007539F7">
      <w:pPr>
        <w:pStyle w:val="af2"/>
        <w:shd w:val="clear" w:color="auto" w:fill="FFFFFF"/>
        <w:spacing w:before="120" w:beforeAutospacing="0" w:after="60" w:afterAutospacing="0"/>
        <w:textAlignment w:val="baseline"/>
        <w:rPr>
          <w:rFonts w:ascii="Calibri" w:hAnsi="Calibri"/>
          <w:b/>
          <w:bCs/>
          <w:szCs w:val="22"/>
        </w:rPr>
      </w:pPr>
      <w:r w:rsidRPr="00555A32">
        <w:rPr>
          <w:rFonts w:ascii="Calibri" w:hAnsi="Calibri"/>
          <w:b/>
          <w:bCs/>
          <w:szCs w:val="22"/>
        </w:rPr>
        <w:t>О компании ЭЛВИС-ПЛЮС</w:t>
      </w:r>
    </w:p>
    <w:p w:rsidR="007539F7" w:rsidRPr="00555A32" w:rsidRDefault="007539F7" w:rsidP="007539F7">
      <w:pPr>
        <w:jc w:val="both"/>
        <w:rPr>
          <w:sz w:val="24"/>
        </w:rPr>
      </w:pPr>
      <w:r w:rsidRPr="00555A32">
        <w:rPr>
          <w:sz w:val="24"/>
        </w:rPr>
        <w:t xml:space="preserve">Компания </w:t>
      </w:r>
      <w:hyperlink r:id="rId8" w:history="1">
        <w:r w:rsidRPr="007539F7">
          <w:rPr>
            <w:rStyle w:val="a8"/>
            <w:rFonts w:asciiTheme="minorHAnsi" w:hAnsiTheme="minorHAnsi"/>
            <w:sz w:val="24"/>
          </w:rPr>
          <w:t>ЭЛВИС-ПЛЮС</w:t>
        </w:r>
      </w:hyperlink>
      <w:r w:rsidRPr="00555A32">
        <w:rPr>
          <w:sz w:val="24"/>
        </w:rPr>
        <w:t xml:space="preserve">, основанная в 1991 году, является разработчиком </w:t>
      </w:r>
      <w:r w:rsidR="009E2232">
        <w:rPr>
          <w:sz w:val="24"/>
        </w:rPr>
        <w:t xml:space="preserve">собственных </w:t>
      </w:r>
      <w:r w:rsidRPr="00555A32">
        <w:rPr>
          <w:sz w:val="24"/>
        </w:rPr>
        <w:t xml:space="preserve">средств защиты информации и одним из ведущих системных интеграторов в области информационной </w:t>
      </w:r>
      <w:r w:rsidRPr="00555A32">
        <w:rPr>
          <w:sz w:val="24"/>
        </w:rPr>
        <w:lastRenderedPageBreak/>
        <w:t>безопасности. Компания оказывает широкий спектр консалтинговых и интеграционных услуг в области построения корпоративных информационных систем, компьютерных сетей и систем информационной безопасности.</w:t>
      </w:r>
    </w:p>
    <w:p w:rsidR="00322C6A" w:rsidRPr="00322C6A" w:rsidRDefault="00322C6A" w:rsidP="009C5994">
      <w:pPr>
        <w:jc w:val="both"/>
        <w:rPr>
          <w:rFonts w:asciiTheme="minorHAnsi" w:hAnsiTheme="minorHAnsi"/>
          <w:sz w:val="24"/>
          <w:szCs w:val="24"/>
          <w:lang w:eastAsia="ar-SA"/>
        </w:rPr>
      </w:pPr>
    </w:p>
    <w:sectPr w:rsidR="00322C6A" w:rsidRPr="00322C6A" w:rsidSect="00322C6A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6566"/>
    <w:multiLevelType w:val="hybridMultilevel"/>
    <w:tmpl w:val="6F08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55BFE"/>
    <w:multiLevelType w:val="hybridMultilevel"/>
    <w:tmpl w:val="86D4187A"/>
    <w:lvl w:ilvl="0" w:tplc="B524D940">
      <w:start w:val="1"/>
      <w:numFmt w:val="bullet"/>
      <w:lvlText w:val="−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4"/>
    <w:rsid w:val="000374C5"/>
    <w:rsid w:val="00054887"/>
    <w:rsid w:val="00057F99"/>
    <w:rsid w:val="00061DB0"/>
    <w:rsid w:val="000654C5"/>
    <w:rsid w:val="00077B3D"/>
    <w:rsid w:val="00087330"/>
    <w:rsid w:val="000A0407"/>
    <w:rsid w:val="000C6791"/>
    <w:rsid w:val="00106E8E"/>
    <w:rsid w:val="00123019"/>
    <w:rsid w:val="00176A84"/>
    <w:rsid w:val="00193888"/>
    <w:rsid w:val="001B0630"/>
    <w:rsid w:val="00200DF0"/>
    <w:rsid w:val="002152F8"/>
    <w:rsid w:val="00231820"/>
    <w:rsid w:val="002B2D7B"/>
    <w:rsid w:val="00322C6A"/>
    <w:rsid w:val="003456E4"/>
    <w:rsid w:val="004052C7"/>
    <w:rsid w:val="00495C5A"/>
    <w:rsid w:val="004978B7"/>
    <w:rsid w:val="004A0DB0"/>
    <w:rsid w:val="004C4B9E"/>
    <w:rsid w:val="004D1402"/>
    <w:rsid w:val="004D68F9"/>
    <w:rsid w:val="004E1C36"/>
    <w:rsid w:val="00503357"/>
    <w:rsid w:val="005425AD"/>
    <w:rsid w:val="0054273A"/>
    <w:rsid w:val="005557DF"/>
    <w:rsid w:val="00561C23"/>
    <w:rsid w:val="00571E2C"/>
    <w:rsid w:val="005726D4"/>
    <w:rsid w:val="0057442D"/>
    <w:rsid w:val="00585042"/>
    <w:rsid w:val="005C227C"/>
    <w:rsid w:val="005D2084"/>
    <w:rsid w:val="005F1E12"/>
    <w:rsid w:val="00643B90"/>
    <w:rsid w:val="00646623"/>
    <w:rsid w:val="00691EC6"/>
    <w:rsid w:val="006A7BA6"/>
    <w:rsid w:val="006C71AD"/>
    <w:rsid w:val="006D3242"/>
    <w:rsid w:val="006F7E50"/>
    <w:rsid w:val="00724399"/>
    <w:rsid w:val="00736DFF"/>
    <w:rsid w:val="007539F7"/>
    <w:rsid w:val="00762669"/>
    <w:rsid w:val="007862B2"/>
    <w:rsid w:val="0079643E"/>
    <w:rsid w:val="007B6627"/>
    <w:rsid w:val="007C6B32"/>
    <w:rsid w:val="007F03F6"/>
    <w:rsid w:val="00846A4B"/>
    <w:rsid w:val="00892A30"/>
    <w:rsid w:val="008C37F7"/>
    <w:rsid w:val="00907782"/>
    <w:rsid w:val="009469EC"/>
    <w:rsid w:val="0097590F"/>
    <w:rsid w:val="009B079C"/>
    <w:rsid w:val="009C5994"/>
    <w:rsid w:val="009E2232"/>
    <w:rsid w:val="00A0075E"/>
    <w:rsid w:val="00A072C0"/>
    <w:rsid w:val="00A213C9"/>
    <w:rsid w:val="00A65075"/>
    <w:rsid w:val="00A65A49"/>
    <w:rsid w:val="00A92749"/>
    <w:rsid w:val="00AA1B20"/>
    <w:rsid w:val="00AB6F1B"/>
    <w:rsid w:val="00AC2924"/>
    <w:rsid w:val="00B03AE4"/>
    <w:rsid w:val="00B03E45"/>
    <w:rsid w:val="00B1541E"/>
    <w:rsid w:val="00B22054"/>
    <w:rsid w:val="00B3240C"/>
    <w:rsid w:val="00B4164C"/>
    <w:rsid w:val="00B4397D"/>
    <w:rsid w:val="00B93FE2"/>
    <w:rsid w:val="00BB1F9F"/>
    <w:rsid w:val="00C13285"/>
    <w:rsid w:val="00C42301"/>
    <w:rsid w:val="00C46939"/>
    <w:rsid w:val="00C77E01"/>
    <w:rsid w:val="00C8002A"/>
    <w:rsid w:val="00CA5D1D"/>
    <w:rsid w:val="00D06668"/>
    <w:rsid w:val="00D347BE"/>
    <w:rsid w:val="00D71659"/>
    <w:rsid w:val="00D738F2"/>
    <w:rsid w:val="00D94D21"/>
    <w:rsid w:val="00DD10D4"/>
    <w:rsid w:val="00DD4246"/>
    <w:rsid w:val="00E42F3B"/>
    <w:rsid w:val="00F07680"/>
    <w:rsid w:val="00F27E5F"/>
    <w:rsid w:val="00F430D8"/>
    <w:rsid w:val="00F45DDD"/>
    <w:rsid w:val="00F84B20"/>
    <w:rsid w:val="00FF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3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6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9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2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62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10">
    <w:name w:val="Заголовок 1 Знак"/>
    <w:basedOn w:val="a0"/>
    <w:link w:val="1"/>
    <w:rsid w:val="00796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643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5">
    <w:name w:val="Базовый"/>
    <w:uiPriority w:val="99"/>
    <w:rsid w:val="0079643E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9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43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726D4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0C679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C67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679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6791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67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679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0C67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0"/>
    <w:uiPriority w:val="22"/>
    <w:qFormat/>
    <w:rsid w:val="004052C7"/>
    <w:rPr>
      <w:b/>
      <w:bCs/>
    </w:rPr>
  </w:style>
  <w:style w:type="character" w:customStyle="1" w:styleId="apple-converted-space">
    <w:name w:val="apple-converted-space"/>
    <w:basedOn w:val="a0"/>
    <w:rsid w:val="005F1E12"/>
  </w:style>
  <w:style w:type="paragraph" w:styleId="af2">
    <w:name w:val="Normal (Web)"/>
    <w:basedOn w:val="a"/>
    <w:uiPriority w:val="99"/>
    <w:unhideWhenUsed/>
    <w:rsid w:val="007539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rsid w:val="00B1541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3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6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9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2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62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10">
    <w:name w:val="Заголовок 1 Знак"/>
    <w:basedOn w:val="a0"/>
    <w:link w:val="1"/>
    <w:rsid w:val="00796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643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5">
    <w:name w:val="Базовый"/>
    <w:uiPriority w:val="99"/>
    <w:rsid w:val="0079643E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9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43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726D4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0C679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C67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679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6791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67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679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0C67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0"/>
    <w:uiPriority w:val="22"/>
    <w:qFormat/>
    <w:rsid w:val="004052C7"/>
    <w:rPr>
      <w:b/>
      <w:bCs/>
    </w:rPr>
  </w:style>
  <w:style w:type="character" w:customStyle="1" w:styleId="apple-converted-space">
    <w:name w:val="apple-converted-space"/>
    <w:basedOn w:val="a0"/>
    <w:rsid w:val="005F1E12"/>
  </w:style>
  <w:style w:type="paragraph" w:styleId="af2">
    <w:name w:val="Normal (Web)"/>
    <w:basedOn w:val="a"/>
    <w:uiPriority w:val="99"/>
    <w:unhideWhenUsed/>
    <w:rsid w:val="007539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rsid w:val="00B154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vis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A314-4553-4775-A0EC-17D97789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Neiger Sergey</dc:creator>
  <cp:lastModifiedBy>Belova Irina</cp:lastModifiedBy>
  <cp:revision>4</cp:revision>
  <cp:lastPrinted>2016-09-19T07:56:00Z</cp:lastPrinted>
  <dcterms:created xsi:type="dcterms:W3CDTF">2017-01-23T08:19:00Z</dcterms:created>
  <dcterms:modified xsi:type="dcterms:W3CDTF">2017-01-25T09:19:00Z</dcterms:modified>
</cp:coreProperties>
</file>